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84B" w:rsidRDefault="009B1F13">
      <w:pPr>
        <w:pStyle w:val="a3"/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rFonts w:ascii="Cardo" w:eastAsia="Cardo" w:hAnsi="Cardo" w:cs="Times New Roman"/>
          <w:sz w:val="40"/>
          <w:szCs w:val="40"/>
          <w:rtl/>
        </w:rPr>
        <w:t>דף</w:t>
      </w:r>
      <w:r>
        <w:rPr>
          <w:sz w:val="40"/>
          <w:szCs w:val="40"/>
          <w:rtl/>
        </w:rPr>
        <w:t xml:space="preserve"> </w:t>
      </w:r>
      <w:r>
        <w:rPr>
          <w:rFonts w:ascii="Cardo" w:eastAsia="Cardo" w:hAnsi="Cardo" w:cs="Times New Roman"/>
          <w:sz w:val="40"/>
          <w:szCs w:val="40"/>
          <w:rtl/>
        </w:rPr>
        <w:t>פירוק</w:t>
      </w:r>
      <w:r>
        <w:rPr>
          <w:sz w:val="40"/>
          <w:szCs w:val="40"/>
          <w:rtl/>
        </w:rPr>
        <w:t xml:space="preserve"> </w:t>
      </w:r>
      <w:r>
        <w:rPr>
          <w:rFonts w:ascii="Cardo" w:eastAsia="Cardo" w:hAnsi="Cardo" w:cs="Times New Roman"/>
          <w:sz w:val="40"/>
          <w:szCs w:val="40"/>
          <w:rtl/>
        </w:rPr>
        <w:t>תסריט</w:t>
      </w:r>
      <w:bookmarkStart w:id="0" w:name="_GoBack"/>
      <w:bookmarkEnd w:id="0"/>
      <w:r>
        <w:rPr>
          <w:sz w:val="40"/>
          <w:szCs w:val="40"/>
          <w:rtl/>
        </w:rPr>
        <w:t xml:space="preserve"> </w:t>
      </w:r>
      <w:r>
        <w:rPr>
          <w:sz w:val="20"/>
          <w:szCs w:val="20"/>
          <w:rtl/>
        </w:rPr>
        <w:t>(</w:t>
      </w:r>
      <w:r>
        <w:rPr>
          <w:rFonts w:ascii="Cardo" w:eastAsia="Cardo" w:hAnsi="Cardo" w:cs="Times New Roman"/>
          <w:sz w:val="20"/>
          <w:szCs w:val="20"/>
          <w:rtl/>
        </w:rPr>
        <w:t>דף</w:t>
      </w:r>
      <w:r>
        <w:rPr>
          <w:sz w:val="20"/>
          <w:szCs w:val="20"/>
          <w:rtl/>
        </w:rPr>
        <w:t xml:space="preserve"> </w:t>
      </w:r>
      <w:r>
        <w:rPr>
          <w:rFonts w:ascii="Cardo" w:eastAsia="Cardo" w:hAnsi="Cardo" w:cs="Times New Roman"/>
          <w:sz w:val="20"/>
          <w:szCs w:val="20"/>
          <w:rtl/>
        </w:rPr>
        <w:t>לסצנה</w:t>
      </w:r>
      <w:r>
        <w:rPr>
          <w:sz w:val="20"/>
          <w:szCs w:val="20"/>
          <w:rtl/>
        </w:rPr>
        <w:t>)</w:t>
      </w:r>
    </w:p>
    <w:tbl>
      <w:tblPr>
        <w:tblStyle w:val="a5"/>
        <w:bidiVisual/>
        <w:tblW w:w="9165" w:type="dxa"/>
        <w:jc w:val="right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657"/>
        <w:gridCol w:w="569"/>
        <w:gridCol w:w="613"/>
        <w:gridCol w:w="390"/>
        <w:gridCol w:w="112"/>
        <w:gridCol w:w="226"/>
        <w:gridCol w:w="725"/>
        <w:gridCol w:w="2166"/>
        <w:gridCol w:w="1217"/>
        <w:gridCol w:w="1712"/>
      </w:tblGrid>
      <w:tr w:rsidR="0083084B">
        <w:trPr>
          <w:jc w:val="right"/>
        </w:trPr>
        <w:tc>
          <w:tcPr>
            <w:tcW w:w="3007" w:type="dxa"/>
            <w:gridSpan w:val="5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זמן עבודה על הסצנה(בשעות)</w:t>
            </w:r>
          </w:p>
        </w:tc>
        <w:tc>
          <w:tcPr>
            <w:tcW w:w="1063" w:type="dxa"/>
            <w:gridSpan w:val="3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זמן מסך לסצנה</w:t>
            </w:r>
          </w:p>
        </w:tc>
        <w:tc>
          <w:tcPr>
            <w:tcW w:w="2166" w:type="dxa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מספר דפי תסריט (בשמיניות)</w:t>
            </w:r>
          </w:p>
        </w:tc>
        <w:tc>
          <w:tcPr>
            <w:tcW w:w="1217" w:type="dxa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 xml:space="preserve">מס'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סצינה</w:t>
            </w:r>
            <w:proofErr w:type="spellEnd"/>
          </w:p>
        </w:tc>
        <w:tc>
          <w:tcPr>
            <w:tcW w:w="1712" w:type="dxa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מס' דף פרוק</w:t>
            </w:r>
          </w:p>
        </w:tc>
      </w:tr>
      <w:tr w:rsidR="0083084B">
        <w:trPr>
          <w:jc w:val="right"/>
        </w:trPr>
        <w:tc>
          <w:tcPr>
            <w:tcW w:w="3007" w:type="dxa"/>
            <w:gridSpan w:val="5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3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83084B">
        <w:trPr>
          <w:jc w:val="right"/>
        </w:trPr>
        <w:tc>
          <w:tcPr>
            <w:tcW w:w="778" w:type="dxa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פ/ח</w:t>
            </w:r>
          </w:p>
        </w:tc>
        <w:tc>
          <w:tcPr>
            <w:tcW w:w="657" w:type="dxa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לילה</w:t>
            </w:r>
          </w:p>
        </w:tc>
        <w:tc>
          <w:tcPr>
            <w:tcW w:w="569" w:type="dxa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יום</w:t>
            </w:r>
          </w:p>
        </w:tc>
        <w:tc>
          <w:tcPr>
            <w:tcW w:w="613" w:type="dxa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חוץ</w:t>
            </w:r>
          </w:p>
        </w:tc>
        <w:tc>
          <w:tcPr>
            <w:tcW w:w="728" w:type="dxa"/>
            <w:gridSpan w:val="3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פנים</w:t>
            </w:r>
          </w:p>
        </w:tc>
        <w:tc>
          <w:tcPr>
            <w:tcW w:w="2891" w:type="dxa"/>
            <w:gridSpan w:val="2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סט- מתייחס לתסריט</w:t>
            </w:r>
          </w:p>
        </w:tc>
        <w:tc>
          <w:tcPr>
            <w:tcW w:w="2929" w:type="dxa"/>
            <w:gridSpan w:val="2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אתר צילום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83084B">
        <w:trPr>
          <w:jc w:val="right"/>
        </w:trPr>
        <w:tc>
          <w:tcPr>
            <w:tcW w:w="778" w:type="dxa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83084B">
        <w:trPr>
          <w:jc w:val="right"/>
        </w:trPr>
        <w:tc>
          <w:tcPr>
            <w:tcW w:w="9165" w:type="dxa"/>
            <w:gridSpan w:val="11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תאור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הסצינה</w:t>
            </w:r>
            <w:proofErr w:type="spellEnd"/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83084B">
        <w:trPr>
          <w:jc w:val="right"/>
        </w:trPr>
        <w:tc>
          <w:tcPr>
            <w:tcW w:w="3119" w:type="dxa"/>
            <w:gridSpan w:val="6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מצלמה/סאונד –ציוד מיוחד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A01D69" w:rsidP="00A01D6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מצלמה נוספ</w:t>
            </w:r>
            <w:r>
              <w:rPr>
                <w:rFonts w:ascii="Tahoma" w:eastAsia="Tahoma" w:hAnsi="Tahoma" w:cs="Tahoma" w:hint="cs"/>
                <w:b w:val="0"/>
                <w:color w:val="000000"/>
                <w:sz w:val="20"/>
                <w:szCs w:val="20"/>
                <w:u w:val="single"/>
                <w:rtl/>
              </w:rPr>
              <w:t>ת:</w:t>
            </w:r>
          </w:p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עדשה:</w:t>
            </w:r>
          </w:p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מיקרופון מיוחד:</w:t>
            </w:r>
          </w:p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פילטר:</w:t>
            </w:r>
          </w:p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אחר: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פרופס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/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דרסינג</w:t>
            </w:r>
            <w:proofErr w:type="spellEnd"/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שחקנים</w:t>
            </w:r>
          </w:p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תפקידי משנה</w:t>
            </w:r>
          </w:p>
        </w:tc>
      </w:tr>
      <w:tr w:rsidR="0083084B">
        <w:trPr>
          <w:jc w:val="right"/>
        </w:trPr>
        <w:tc>
          <w:tcPr>
            <w:tcW w:w="3119" w:type="dxa"/>
            <w:gridSpan w:val="6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חשמל – ציוד מיוחד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3 פאזות</w:t>
            </w:r>
          </w:p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גנרטור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הלבשה/איפור</w:t>
            </w:r>
          </w:p>
        </w:tc>
        <w:tc>
          <w:tcPr>
            <w:tcW w:w="2929" w:type="dxa"/>
            <w:gridSpan w:val="2"/>
            <w:vMerge/>
          </w:tcPr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</w:tr>
      <w:tr w:rsidR="0083084B">
        <w:trPr>
          <w:jc w:val="right"/>
        </w:trPr>
        <w:tc>
          <w:tcPr>
            <w:tcW w:w="3119" w:type="dxa"/>
            <w:gridSpan w:val="6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גריפ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רכב מצטלם/ חיות</w:t>
            </w:r>
          </w:p>
        </w:tc>
        <w:tc>
          <w:tcPr>
            <w:tcW w:w="2929" w:type="dxa"/>
            <w:gridSpan w:val="2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ניצבים – (כמות)</w:t>
            </w:r>
          </w:p>
        </w:tc>
      </w:tr>
      <w:tr w:rsidR="0083084B">
        <w:trPr>
          <w:jc w:val="right"/>
        </w:trPr>
        <w:tc>
          <w:tcPr>
            <w:tcW w:w="3119" w:type="dxa"/>
            <w:gridSpan w:val="6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לוקיישן – דרישות מיוחדות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אפקטים מיוחדים</w:t>
            </w:r>
          </w:p>
        </w:tc>
        <w:tc>
          <w:tcPr>
            <w:tcW w:w="2929" w:type="dxa"/>
            <w:gridSpan w:val="2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מחלקת בימוי</w:t>
            </w:r>
          </w:p>
        </w:tc>
      </w:tr>
      <w:tr w:rsidR="0083084B">
        <w:trPr>
          <w:jc w:val="right"/>
        </w:trPr>
        <w:tc>
          <w:tcPr>
            <w:tcW w:w="9165" w:type="dxa"/>
            <w:gridSpan w:val="11"/>
          </w:tcPr>
          <w:p w:rsidR="0083084B" w:rsidRDefault="009B1F1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  <w:rtl/>
              </w:rPr>
              <w:t>הפקה דרישות וציודים מיוחדים</w:t>
            </w: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b w:val="0"/>
                <w:color w:val="000000"/>
                <w:sz w:val="20"/>
                <w:szCs w:val="20"/>
              </w:rPr>
            </w:pPr>
          </w:p>
          <w:p w:rsidR="0083084B" w:rsidRDefault="008308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83084B" w:rsidRDefault="0083084B">
      <w:pPr>
        <w:pStyle w:val="a4"/>
        <w:pBdr>
          <w:top w:val="nil"/>
          <w:left w:val="nil"/>
          <w:bottom w:val="nil"/>
          <w:right w:val="nil"/>
          <w:between w:val="nil"/>
        </w:pBdr>
        <w:ind w:left="360" w:right="360"/>
        <w:jc w:val="left"/>
        <w:rPr>
          <w:rFonts w:ascii="Tahoma" w:eastAsia="Tahoma" w:hAnsi="Tahoma" w:cs="Tahoma"/>
          <w:color w:val="000000"/>
        </w:rPr>
      </w:pPr>
    </w:p>
    <w:p w:rsidR="0083084B" w:rsidRDefault="0083084B">
      <w:pPr>
        <w:pBdr>
          <w:top w:val="nil"/>
          <w:left w:val="nil"/>
          <w:bottom w:val="nil"/>
          <w:right w:val="nil"/>
          <w:between w:val="nil"/>
        </w:pBdr>
      </w:pPr>
    </w:p>
    <w:sectPr w:rsidR="0083084B">
      <w:headerReference w:type="default" r:id="rId7"/>
      <w:footerReference w:type="default" r:id="rId8"/>
      <w:pgSz w:w="11906" w:h="16838"/>
      <w:pgMar w:top="1985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13" w:rsidRDefault="009B1F13">
      <w:r>
        <w:separator/>
      </w:r>
    </w:p>
  </w:endnote>
  <w:endnote w:type="continuationSeparator" w:id="0">
    <w:p w:rsidR="009B1F13" w:rsidRDefault="009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B" w:rsidRDefault="008308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13" w:rsidRDefault="009B1F13">
      <w:r>
        <w:separator/>
      </w:r>
    </w:p>
  </w:footnote>
  <w:footnote w:type="continuationSeparator" w:id="0">
    <w:p w:rsidR="009B1F13" w:rsidRDefault="009B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B" w:rsidRDefault="008308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84B"/>
    <w:rsid w:val="0083084B"/>
    <w:rsid w:val="009B1F13"/>
    <w:rsid w:val="00A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rFonts w:ascii="Comic Sans MS" w:eastAsia="Comic Sans MS" w:hAnsi="Comic Sans MS" w:cs="Comic Sans MS"/>
      <w:sz w:val="44"/>
      <w:szCs w:val="44"/>
    </w:rPr>
  </w:style>
  <w:style w:type="paragraph" w:styleId="a4">
    <w:name w:val="Subtitle"/>
    <w:basedOn w:val="a"/>
    <w:next w:val="a"/>
    <w:pPr>
      <w:keepNext/>
      <w:keepLines/>
      <w:jc w:val="center"/>
    </w:pPr>
    <w:rPr>
      <w:b/>
      <w:i/>
      <w:color w:val="66666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rFonts w:ascii="Comic Sans MS" w:eastAsia="Comic Sans MS" w:hAnsi="Comic Sans MS" w:cs="Comic Sans MS"/>
      <w:sz w:val="44"/>
      <w:szCs w:val="44"/>
    </w:rPr>
  </w:style>
  <w:style w:type="paragraph" w:styleId="a4">
    <w:name w:val="Subtitle"/>
    <w:basedOn w:val="a"/>
    <w:next w:val="a"/>
    <w:pPr>
      <w:keepNext/>
      <w:keepLines/>
      <w:jc w:val="center"/>
    </w:pPr>
    <w:rPr>
      <w:b/>
      <w:i/>
      <w:color w:val="66666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414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</cp:lastModifiedBy>
  <cp:revision>2</cp:revision>
  <dcterms:created xsi:type="dcterms:W3CDTF">2018-04-23T12:26:00Z</dcterms:created>
  <dcterms:modified xsi:type="dcterms:W3CDTF">2018-04-23T12:27:00Z</dcterms:modified>
</cp:coreProperties>
</file>