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spacing w:line="360" w:lineRule="auto"/>
        <w:rPr>
          <w:rFonts w:ascii="David" w:cs="David" w:eastAsia="David" w:hAnsi="David"/>
          <w:b w:val="1"/>
          <w:color w:val="3366ff"/>
          <w:sz w:val="40"/>
          <w:szCs w:val="40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color w:val="3366ff"/>
          <w:sz w:val="40"/>
          <w:szCs w:val="40"/>
          <w:u w:val="single"/>
          <w:rtl w:val="1"/>
        </w:rPr>
        <w:t xml:space="preserve">קורות</w:t>
      </w:r>
      <w:r w:rsidDel="00000000" w:rsidR="00000000" w:rsidRPr="00000000">
        <w:rPr>
          <w:rFonts w:ascii="David" w:cs="David" w:eastAsia="David" w:hAnsi="David"/>
          <w:b w:val="1"/>
          <w:color w:val="3366ff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3366ff"/>
          <w:sz w:val="40"/>
          <w:szCs w:val="40"/>
          <w:u w:val="single"/>
          <w:rtl w:val="1"/>
        </w:rPr>
        <w:t xml:space="preserve">חיים</w:t>
      </w:r>
    </w:p>
    <w:p w:rsidR="00000000" w:rsidDel="00000000" w:rsidP="00000000" w:rsidRDefault="00000000" w:rsidRPr="00000000" w14:paraId="00000001">
      <w:pPr>
        <w:bidi w:val="1"/>
        <w:spacing w:line="360" w:lineRule="auto"/>
        <w:rPr>
          <w:rFonts w:ascii="David" w:cs="David" w:eastAsia="David" w:hAnsi="David"/>
          <w:b w:val="1"/>
          <w:color w:val="3366ff"/>
          <w:sz w:val="28"/>
          <w:szCs w:val="28"/>
        </w:rPr>
      </w:pPr>
      <w:r w:rsidDel="00000000" w:rsidR="00000000" w:rsidRPr="00000000">
        <w:rPr>
          <w:rFonts w:ascii="David" w:cs="David" w:eastAsia="David" w:hAnsi="David"/>
          <w:b w:val="1"/>
          <w:color w:val="3366ff"/>
          <w:sz w:val="28"/>
          <w:szCs w:val="28"/>
          <w:rtl w:val="1"/>
        </w:rPr>
        <w:t xml:space="preserve">פרטים</w:t>
      </w:r>
      <w:r w:rsidDel="00000000" w:rsidR="00000000" w:rsidRPr="00000000">
        <w:rPr>
          <w:rFonts w:ascii="David" w:cs="David" w:eastAsia="David" w:hAnsi="David"/>
          <w:b w:val="1"/>
          <w:color w:val="3366ff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3366ff"/>
          <w:sz w:val="28"/>
          <w:szCs w:val="28"/>
          <w:rtl w:val="1"/>
        </w:rPr>
        <w:t xml:space="preserve">אישיים</w:t>
      </w:r>
      <w:r w:rsidDel="00000000" w:rsidR="00000000" w:rsidRPr="00000000">
        <w:rPr>
          <w:rFonts w:ascii="David" w:cs="David" w:eastAsia="David" w:hAnsi="David"/>
          <w:b w:val="1"/>
          <w:color w:val="3366ff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2">
      <w:pPr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rtl w:val="1"/>
        </w:rPr>
        <w:t xml:space="preserve">עדי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סידיס</w:t>
      </w:r>
      <w:r w:rsidDel="00000000" w:rsidR="00000000" w:rsidRPr="00000000">
        <w:rPr>
          <w:rFonts w:ascii="David" w:cs="David" w:eastAsia="David" w:hAnsi="David"/>
          <w:rtl w:val="1"/>
        </w:rPr>
        <w:t xml:space="preserve">            </w:t>
        <w:tab/>
      </w:r>
    </w:p>
    <w:p w:rsidR="00000000" w:rsidDel="00000000" w:rsidP="00000000" w:rsidRDefault="00000000" w:rsidRPr="00000000" w14:paraId="00000003">
      <w:pPr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כתובת</w:t>
      </w:r>
      <w:r w:rsidDel="00000000" w:rsidR="00000000" w:rsidRPr="00000000">
        <w:rPr>
          <w:rFonts w:ascii="David" w:cs="David" w:eastAsia="David" w:hAnsi="David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rtl w:val="1"/>
        </w:rPr>
        <w:t xml:space="preserve">פסגת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זאב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ירושלים</w:t>
      </w:r>
    </w:p>
    <w:p w:rsidR="00000000" w:rsidDel="00000000" w:rsidP="00000000" w:rsidRDefault="00000000" w:rsidRPr="00000000" w14:paraId="00000004">
      <w:pPr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טלפון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נייד</w:t>
      </w:r>
      <w:r w:rsidDel="00000000" w:rsidR="00000000" w:rsidRPr="00000000">
        <w:rPr>
          <w:rFonts w:ascii="David" w:cs="David" w:eastAsia="David" w:hAnsi="David"/>
          <w:rtl w:val="1"/>
        </w:rPr>
        <w:t xml:space="preserve">: 050-4385556</w:t>
      </w:r>
    </w:p>
    <w:p w:rsidR="00000000" w:rsidDel="00000000" w:rsidP="00000000" w:rsidRDefault="00000000" w:rsidRPr="00000000" w14:paraId="00000005">
      <w:pPr>
        <w:bidi w:val="1"/>
        <w:spacing w:line="360" w:lineRule="auto"/>
        <w:rPr>
          <w:rFonts w:ascii="David" w:cs="David" w:eastAsia="David" w:hAnsi="David"/>
          <w:b w:val="1"/>
          <w:color w:val="3366ff"/>
          <w:sz w:val="28"/>
          <w:szCs w:val="28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דואר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אלקטרוני</w:t>
      </w:r>
      <w:r w:rsidDel="00000000" w:rsidR="00000000" w:rsidRPr="00000000">
        <w:rPr>
          <w:rFonts w:ascii="David" w:cs="David" w:eastAsia="David" w:hAnsi="David"/>
          <w:rtl w:val="1"/>
        </w:rPr>
        <w:t xml:space="preserve">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a1d2i3s4@gmail.com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b w:val="1"/>
          <w:color w:val="3366ff"/>
          <w:rtl w:val="1"/>
        </w:rPr>
        <w:t xml:space="preserve">שפות</w:t>
      </w:r>
      <w:r w:rsidDel="00000000" w:rsidR="00000000" w:rsidRPr="00000000">
        <w:rPr>
          <w:b w:val="1"/>
          <w:color w:val="3366ff"/>
          <w:rtl w:val="0"/>
        </w:rPr>
        <w:t xml:space="preserve">:</w:t>
      </w:r>
      <w:r w:rsidDel="00000000" w:rsidR="00000000" w:rsidRPr="00000000">
        <w:rPr>
          <w:rFonts w:ascii="David" w:cs="David" w:eastAsia="David" w:hAnsi="David"/>
          <w:b w:val="1"/>
          <w:color w:val="3366ff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עברית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rtl w:val="1"/>
        </w:rPr>
        <w:t xml:space="preserve">שפת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rtl w:val="1"/>
        </w:rPr>
        <w:t xml:space="preserve">, 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אנגלית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rtl w:val="1"/>
        </w:rPr>
        <w:t xml:space="preserve">רמה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גבוהה</w:t>
      </w:r>
    </w:p>
    <w:p w:rsidR="00000000" w:rsidDel="00000000" w:rsidP="00000000" w:rsidRDefault="00000000" w:rsidRPr="00000000" w14:paraId="00000007">
      <w:pPr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b w:val="1"/>
          <w:color w:val="3366ff"/>
          <w:rtl w:val="1"/>
        </w:rPr>
        <w:t xml:space="preserve">מחשבים</w:t>
      </w:r>
      <w:r w:rsidDel="00000000" w:rsidR="00000000" w:rsidRPr="00000000">
        <w:rPr>
          <w:rFonts w:ascii="David" w:cs="David" w:eastAsia="David" w:hAnsi="David"/>
          <w:b w:val="1"/>
          <w:color w:val="3366ff"/>
          <w:rtl w:val="1"/>
        </w:rPr>
        <w:t xml:space="preserve">:</w:t>
      </w:r>
      <w:r w:rsidDel="00000000" w:rsidR="00000000" w:rsidRPr="00000000">
        <w:rPr>
          <w:rFonts w:ascii="David" w:cs="David" w:eastAsia="David" w:hAnsi="David"/>
          <w:b w:val="1"/>
          <w:color w:val="3366ff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מקלידה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מהר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ושולטת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במחשב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שולטת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ביישומי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tl w:val="0"/>
        </w:rPr>
        <w:t xml:space="preserve">office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מנוסה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בתכנות</w:t>
      </w:r>
      <w:r w:rsidDel="00000000" w:rsidR="00000000" w:rsidRPr="00000000">
        <w:rPr>
          <w:rFonts w:ascii="David" w:cs="David" w:eastAsia="David" w:hAnsi="David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rtl w:val="1"/>
        </w:rPr>
        <w:t xml:space="preserve">טיקטסופט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0"/>
        </w:rPr>
        <w:t xml:space="preserve">Optima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מנה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360" w:lineRule="auto"/>
        <w:rPr>
          <w:rFonts w:ascii="David" w:cs="David" w:eastAsia="David" w:hAnsi="David"/>
          <w:b w:val="1"/>
          <w:color w:val="3366ff"/>
          <w:sz w:val="28"/>
          <w:szCs w:val="28"/>
        </w:rPr>
      </w:pPr>
      <w:r w:rsidDel="00000000" w:rsidR="00000000" w:rsidRPr="00000000">
        <w:rPr>
          <w:rFonts w:ascii="David" w:cs="David" w:eastAsia="David" w:hAnsi="David"/>
          <w:b w:val="1"/>
          <w:color w:val="3366ff"/>
          <w:sz w:val="28"/>
          <w:szCs w:val="28"/>
          <w:rtl w:val="1"/>
        </w:rPr>
        <w:t xml:space="preserve">השכלה</w:t>
      </w:r>
      <w:r w:rsidDel="00000000" w:rsidR="00000000" w:rsidRPr="00000000">
        <w:rPr>
          <w:rFonts w:ascii="David" w:cs="David" w:eastAsia="David" w:hAnsi="David"/>
          <w:b w:val="1"/>
          <w:color w:val="3366ff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0A">
      <w:pPr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0"/>
        </w:rPr>
        <w:t xml:space="preserve">2018-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בוגרת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ברמנים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'</w:t>
      </w:r>
      <w:r w:rsidDel="00000000" w:rsidR="00000000" w:rsidRPr="00000000">
        <w:rPr>
          <w:rFonts w:ascii="David" w:cs="David" w:eastAsia="David" w:hAnsi="David"/>
          <w:rtl w:val="1"/>
        </w:rPr>
        <w:t xml:space="preserve">זמן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אמיתי</w:t>
      </w:r>
      <w:r w:rsidDel="00000000" w:rsidR="00000000" w:rsidRPr="00000000">
        <w:rPr>
          <w:rFonts w:ascii="David" w:cs="David" w:eastAsia="David" w:hAnsi="David"/>
          <w:rtl w:val="1"/>
        </w:rPr>
        <w:t xml:space="preserve">', </w:t>
      </w:r>
      <w:r w:rsidDel="00000000" w:rsidR="00000000" w:rsidRPr="00000000">
        <w:rPr>
          <w:rFonts w:ascii="David" w:cs="David" w:eastAsia="David" w:hAnsi="David"/>
          <w:rtl w:val="1"/>
        </w:rPr>
        <w:t xml:space="preserve">ירושלים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0"/>
        </w:rPr>
        <w:t xml:space="preserve">2014-2012-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קורס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חובשות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במד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ולאחר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מכן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נשארתי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כמתנדבת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נוער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במד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0"/>
        </w:rPr>
        <w:t xml:space="preserve">2014-2011-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תיכון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רנה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קסין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ירושלים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בגרות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מלאה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b w:val="1"/>
          <w:color w:val="3366ff"/>
          <w:sz w:val="28"/>
          <w:szCs w:val="28"/>
          <w:rtl w:val="1"/>
        </w:rPr>
        <w:t xml:space="preserve">ניסיון</w:t>
      </w:r>
      <w:r w:rsidDel="00000000" w:rsidR="00000000" w:rsidRPr="00000000">
        <w:rPr>
          <w:rFonts w:ascii="David" w:cs="David" w:eastAsia="David" w:hAnsi="David"/>
          <w:b w:val="1"/>
          <w:color w:val="3366ff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3366ff"/>
          <w:sz w:val="28"/>
          <w:szCs w:val="28"/>
          <w:rtl w:val="1"/>
        </w:rPr>
        <w:t xml:space="preserve">תעסוקתי</w:t>
      </w:r>
      <w:r w:rsidDel="00000000" w:rsidR="00000000" w:rsidRPr="00000000">
        <w:rPr>
          <w:rFonts w:ascii="David" w:cs="David" w:eastAsia="David" w:hAnsi="David"/>
          <w:b w:val="1"/>
          <w:color w:val="3366ff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דצמבר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2018-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וכרגע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מדריכת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סיורים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במוזיאון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ידידי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מאי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דצמבר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2018-</w:t>
      </w:r>
      <w:r w:rsidDel="00000000" w:rsidR="00000000" w:rsidRPr="00000000">
        <w:rPr>
          <w:rFonts w:ascii="David" w:cs="David" w:eastAsia="David" w:hAnsi="David"/>
          <w:rtl w:val="1"/>
        </w:rPr>
        <w:t xml:space="preserve">מזכירה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במחלקת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מזון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ומשקאות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המלון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ציון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תפקידי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התנהלתי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משרדית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בעבודה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מול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לקוחות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ובסגירת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אירועים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מולם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התפקיד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כלל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משרדית</w:t>
      </w:r>
      <w:r w:rsidDel="00000000" w:rsidR="00000000" w:rsidRPr="00000000">
        <w:rPr>
          <w:rFonts w:ascii="David" w:cs="David" w:eastAsia="David" w:hAnsi="David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מול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מחשב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וכל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היישומים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ועבודה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ניירת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מול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לקוחות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במייל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ובטלפון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וגם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סיורים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פרונטליים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באולמות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המלון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מול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צוותים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ממחלקות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אחרות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2017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אפריל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2018</w:t>
      </w:r>
      <w:r w:rsidDel="00000000" w:rsidR="00000000" w:rsidRPr="00000000">
        <w:rPr>
          <w:rFonts w:ascii="David" w:cs="David" w:eastAsia="David" w:hAnsi="David"/>
          <w:rtl w:val="0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אחראית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קפה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במוזיאון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ידידי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תפקידי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הייתי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אחראית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תפקודו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השוטף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הקפה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קשרים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ספקים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טיפול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בחשבונות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וניהול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צוות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מלצרים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חורף</w:t>
      </w:r>
      <w:r w:rsidDel="00000000" w:rsidR="00000000" w:rsidRPr="00000000">
        <w:rPr>
          <w:rFonts w:ascii="David" w:cs="David" w:eastAsia="David" w:hAnsi="David"/>
          <w:b w:val="1"/>
          <w:u w:val="single"/>
          <w:rtl w:val="1"/>
        </w:rPr>
        <w:t xml:space="preserve"> 2017-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בנקאית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טלפונית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בבנק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לאומי</w:t>
      </w:r>
      <w:r w:rsidDel="00000000" w:rsidR="00000000" w:rsidRPr="00000000">
        <w:rPr>
          <w:rFonts w:ascii="David" w:cs="David" w:eastAsia="David" w:hAnsi="David"/>
          <w:rtl w:val="1"/>
        </w:rPr>
        <w:t xml:space="preserve">. [</w:t>
      </w:r>
      <w:r w:rsidDel="00000000" w:rsidR="00000000" w:rsidRPr="00000000">
        <w:rPr>
          <w:rFonts w:ascii="David" w:cs="David" w:eastAsia="David" w:hAnsi="David"/>
          <w:rtl w:val="1"/>
        </w:rPr>
        <w:t xml:space="preserve">חצי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שנה</w:t>
      </w:r>
      <w:r w:rsidDel="00000000" w:rsidR="00000000" w:rsidRPr="00000000">
        <w:rPr>
          <w:rFonts w:ascii="David" w:cs="David" w:eastAsia="David" w:hAnsi="David"/>
          <w:rtl w:val="1"/>
        </w:rPr>
        <w:t xml:space="preserve">]</w:t>
      </w:r>
    </w:p>
    <w:p w:rsidR="00000000" w:rsidDel="00000000" w:rsidP="00000000" w:rsidRDefault="00000000" w:rsidRPr="00000000" w14:paraId="00000013">
      <w:pPr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0"/>
        </w:rPr>
        <w:t xml:space="preserve">2015-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מלצרית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ומוכרנית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בסניף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קפה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נאמן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בתחנה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המרכזית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b w:val="1"/>
          <w:u w:val="single"/>
          <w:rtl w:val="0"/>
        </w:rPr>
        <w:t xml:space="preserve">2012-2014-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מדריכה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בקייטנה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שכונתית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המנהל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הקהילתי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בפסגת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זאב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bidi w:val="1"/>
        <w:spacing w:line="360" w:lineRule="auto"/>
        <w:rPr>
          <w:rFonts w:ascii="David" w:cs="David" w:eastAsia="David" w:hAnsi="David"/>
          <w:b w:val="1"/>
          <w:color w:val="3366ff"/>
          <w:sz w:val="28"/>
          <w:szCs w:val="28"/>
        </w:rPr>
      </w:pPr>
      <w:r w:rsidDel="00000000" w:rsidR="00000000" w:rsidRPr="00000000">
        <w:rPr>
          <w:rFonts w:ascii="David" w:cs="David" w:eastAsia="David" w:hAnsi="David"/>
          <w:b w:val="1"/>
          <w:color w:val="3366ff"/>
          <w:sz w:val="28"/>
          <w:szCs w:val="28"/>
          <w:rtl w:val="1"/>
        </w:rPr>
        <w:t xml:space="preserve">שירות</w:t>
      </w:r>
      <w:r w:rsidDel="00000000" w:rsidR="00000000" w:rsidRPr="00000000">
        <w:rPr>
          <w:rFonts w:ascii="David" w:cs="David" w:eastAsia="David" w:hAnsi="David"/>
          <w:b w:val="1"/>
          <w:color w:val="3366ff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3366ff"/>
          <w:sz w:val="28"/>
          <w:szCs w:val="28"/>
          <w:rtl w:val="1"/>
        </w:rPr>
        <w:t xml:space="preserve">צבאי</w:t>
      </w:r>
      <w:r w:rsidDel="00000000" w:rsidR="00000000" w:rsidRPr="00000000">
        <w:rPr>
          <w:rFonts w:ascii="David" w:cs="David" w:eastAsia="David" w:hAnsi="David"/>
          <w:b w:val="1"/>
          <w:color w:val="3366ff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7">
      <w:pPr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2015-2017: </w:t>
      </w:r>
      <w:r w:rsidDel="00000000" w:rsidR="00000000" w:rsidRPr="00000000">
        <w:rPr>
          <w:rFonts w:ascii="David" w:cs="David" w:eastAsia="David" w:hAnsi="David"/>
          <w:rtl w:val="1"/>
        </w:rPr>
        <w:t xml:space="preserve">מדריכת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חיל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האוויר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לשוחרים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התפקיד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הכנתי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התלמידים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שמיועדים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למערך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הטכני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חיל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האוויר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ומקבלים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סיוע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מהחיל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בבגרויות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שוחררתי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בדרגת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סמל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line="360" w:lineRule="auto"/>
        <w:rPr>
          <w:rFonts w:ascii="David" w:cs="David" w:eastAsia="David" w:hAnsi="David"/>
          <w:b w:val="1"/>
          <w:color w:val="3366ff"/>
          <w:sz w:val="28"/>
          <w:szCs w:val="28"/>
        </w:rPr>
      </w:pPr>
      <w:r w:rsidDel="00000000" w:rsidR="00000000" w:rsidRPr="00000000">
        <w:rPr>
          <w:rFonts w:ascii="David" w:cs="David" w:eastAsia="David" w:hAnsi="David"/>
          <w:b w:val="1"/>
          <w:color w:val="3366ff"/>
          <w:sz w:val="28"/>
          <w:szCs w:val="28"/>
          <w:rtl w:val="1"/>
        </w:rPr>
        <w:t xml:space="preserve">קצת</w:t>
      </w:r>
      <w:r w:rsidDel="00000000" w:rsidR="00000000" w:rsidRPr="00000000">
        <w:rPr>
          <w:rFonts w:ascii="David" w:cs="David" w:eastAsia="David" w:hAnsi="David"/>
          <w:b w:val="1"/>
          <w:color w:val="3366ff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3366ff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color w:val="3366ff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3366ff"/>
          <w:sz w:val="28"/>
          <w:szCs w:val="28"/>
          <w:rtl w:val="1"/>
        </w:rPr>
        <w:t xml:space="preserve">עצמי</w:t>
      </w:r>
      <w:r w:rsidDel="00000000" w:rsidR="00000000" w:rsidRPr="00000000">
        <w:rPr>
          <w:rFonts w:ascii="David" w:cs="David" w:eastAsia="David" w:hAnsi="David"/>
          <w:b w:val="1"/>
          <w:color w:val="3366ff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D">
      <w:pPr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יכולה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להעיד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מיומנויות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סדר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וארגון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הינן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בלתי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נפרד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ממני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יחסי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האנושיים</w:t>
      </w:r>
      <w:r w:rsidDel="00000000" w:rsidR="00000000" w:rsidRPr="00000000">
        <w:rPr>
          <w:rFonts w:ascii="David" w:cs="David" w:eastAsia="David" w:hAnsi="David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rtl w:val="1"/>
        </w:rPr>
        <w:t xml:space="preserve">חברתיים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מעולים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יודעת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להסתגל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בצורה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מיטבית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לסביבת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העבודה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בעלת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יכולת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קבלת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החלטות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ועובדת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בצורה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חלקה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תחת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לחץ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spacing w:line="36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אחראית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יצירתית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ועם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ראש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פתוח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bidi w:val="1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1d2i3s4@gmail.com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